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B" w:rsidRDefault="007D726B" w:rsidP="007D726B">
      <w:r>
        <w:t>Act One</w:t>
      </w:r>
      <w:r>
        <w:t xml:space="preserve"> Questions – Othello </w:t>
      </w:r>
      <w:bookmarkStart w:id="0" w:name="_GoBack"/>
      <w:bookmarkEnd w:id="0"/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>What is Iago's complaint in Scene I? In other words, why does Iago hate Othello?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Who is </w:t>
      </w:r>
      <w:proofErr w:type="spellStart"/>
      <w:r>
        <w:t>Brabantio</w:t>
      </w:r>
      <w:proofErr w:type="spellEnd"/>
      <w:r>
        <w:t>, and why do Iago and Roderigo awaken him in the middle of the night?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Why does Iago leave Roderigo at </w:t>
      </w:r>
      <w:proofErr w:type="spellStart"/>
      <w:r>
        <w:t>Brabantio's</w:t>
      </w:r>
      <w:proofErr w:type="spellEnd"/>
      <w:r>
        <w:t xml:space="preserve"> house rather than wait until </w:t>
      </w:r>
      <w:proofErr w:type="spellStart"/>
      <w:r>
        <w:t>Brabantio</w:t>
      </w:r>
      <w:proofErr w:type="spellEnd"/>
      <w:r>
        <w:t xml:space="preserve"> comes down?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What is Roderigo’s previous relationship with </w:t>
      </w:r>
      <w:proofErr w:type="spellStart"/>
      <w:r>
        <w:t>Brabantio</w:t>
      </w:r>
      <w:proofErr w:type="spellEnd"/>
      <w:r>
        <w:t xml:space="preserve"> and Desdemona?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What is </w:t>
      </w:r>
      <w:proofErr w:type="spellStart"/>
      <w:r>
        <w:t>Brabantio's</w:t>
      </w:r>
      <w:proofErr w:type="spellEnd"/>
      <w:r>
        <w:t xml:space="preserve"> reaction to Othello's marriage to Desdemona?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>Why does the Duke send for Othello? What danger is Cyprus facing?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What accusation does </w:t>
      </w:r>
      <w:proofErr w:type="spellStart"/>
      <w:r>
        <w:t>Brabantio</w:t>
      </w:r>
      <w:proofErr w:type="spellEnd"/>
      <w:r>
        <w:t xml:space="preserve"> make against Othello to the Duke?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>What explanation does Othello give as cause for Desdemona's affections for him?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proofErr w:type="spellStart"/>
      <w:r>
        <w:t>Brabantio</w:t>
      </w:r>
      <w:proofErr w:type="spellEnd"/>
      <w:r>
        <w:t xml:space="preserve"> complains to the Duke about Othello's marriage to Desdemona. After listening to both sides of the</w:t>
      </w:r>
    </w:p>
    <w:p w:rsidR="007D726B" w:rsidRDefault="007D726B" w:rsidP="007D726B">
      <w:pPr>
        <w:pStyle w:val="ListParagraph"/>
        <w:numPr>
          <w:ilvl w:val="0"/>
          <w:numId w:val="1"/>
        </w:numPr>
      </w:pPr>
      <w:proofErr w:type="gramStart"/>
      <w:r>
        <w:t>story</w:t>
      </w:r>
      <w:proofErr w:type="gramEnd"/>
      <w:r>
        <w:t>, what is the Duke's reply?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>To whom does Desdemona pledge her duty?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 xml:space="preserve">What warning does </w:t>
      </w:r>
      <w:proofErr w:type="spellStart"/>
      <w:r>
        <w:t>Brabantio</w:t>
      </w:r>
      <w:proofErr w:type="spellEnd"/>
      <w:r>
        <w:t xml:space="preserve"> give to Othello?</w:t>
      </w:r>
    </w:p>
    <w:p w:rsidR="007D726B" w:rsidRDefault="007D726B" w:rsidP="007D726B">
      <w:pPr>
        <w:pStyle w:val="ListParagraph"/>
        <w:numPr>
          <w:ilvl w:val="0"/>
          <w:numId w:val="2"/>
        </w:numPr>
      </w:pPr>
      <w:r>
        <w:t>What is Roderigo's complaint, and what is Iago's reply to it?</w:t>
      </w:r>
    </w:p>
    <w:p w:rsidR="007D666E" w:rsidRDefault="007D726B" w:rsidP="007D726B">
      <w:pPr>
        <w:pStyle w:val="ListParagraph"/>
        <w:numPr>
          <w:ilvl w:val="0"/>
          <w:numId w:val="2"/>
        </w:numPr>
      </w:pPr>
      <w:r>
        <w:t>According to the soliloquy at the end of play, what additional reason doe s Iago have for “hat[</w:t>
      </w:r>
      <w:proofErr w:type="spellStart"/>
      <w:r>
        <w:t>ing</w:t>
      </w:r>
      <w:proofErr w:type="spellEnd"/>
      <w:r>
        <w:t>] the Moor”?</w:t>
      </w:r>
    </w:p>
    <w:p w:rsidR="007D726B" w:rsidRDefault="007D726B" w:rsidP="007D726B"/>
    <w:p w:rsidR="007D726B" w:rsidRDefault="007D726B" w:rsidP="007D726B">
      <w:r>
        <w:t>Act One</w:t>
      </w:r>
      <w:r>
        <w:t xml:space="preserve"> Questions – Othello 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What is Iago's complaint in Scene I? In other words, why does Iago hate Othello?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Who is </w:t>
      </w:r>
      <w:proofErr w:type="spellStart"/>
      <w:r>
        <w:t>Brabantio</w:t>
      </w:r>
      <w:proofErr w:type="spellEnd"/>
      <w:r>
        <w:t>, and why do Iago and Roderigo awaken him in the middle of the night?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Why does Iago leave Roderigo at </w:t>
      </w:r>
      <w:proofErr w:type="spellStart"/>
      <w:r>
        <w:t>Brabantio's</w:t>
      </w:r>
      <w:proofErr w:type="spellEnd"/>
      <w:r>
        <w:t xml:space="preserve"> house rather than wait until </w:t>
      </w:r>
      <w:proofErr w:type="spellStart"/>
      <w:r>
        <w:t>Brabantio</w:t>
      </w:r>
      <w:proofErr w:type="spellEnd"/>
      <w:r>
        <w:t xml:space="preserve"> comes down?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What is Roderigo’s previous relationship with </w:t>
      </w:r>
      <w:proofErr w:type="spellStart"/>
      <w:r>
        <w:t>Brabantio</w:t>
      </w:r>
      <w:proofErr w:type="spellEnd"/>
      <w:r>
        <w:t xml:space="preserve"> and Desdemona?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What is </w:t>
      </w:r>
      <w:proofErr w:type="spellStart"/>
      <w:r>
        <w:t>Brabantio's</w:t>
      </w:r>
      <w:proofErr w:type="spellEnd"/>
      <w:r>
        <w:t xml:space="preserve"> reaction to Othello's marriage to Desdemona?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Why does the Duke send for Othello? What danger is Cyprus facing?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What accusation does </w:t>
      </w:r>
      <w:proofErr w:type="spellStart"/>
      <w:r>
        <w:t>Brabantio</w:t>
      </w:r>
      <w:proofErr w:type="spellEnd"/>
      <w:r>
        <w:t xml:space="preserve"> make against Othello to the Duke?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What explanation does Othello give as cause for Desdemona's affections for him?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proofErr w:type="spellStart"/>
      <w:r>
        <w:t>Brabantio</w:t>
      </w:r>
      <w:proofErr w:type="spellEnd"/>
      <w:r>
        <w:t xml:space="preserve"> complains to the Duke about Othello's marriage to Desdemona. After listening to both sides of the</w:t>
      </w:r>
    </w:p>
    <w:p w:rsidR="007D726B" w:rsidRDefault="007D726B" w:rsidP="007D726B">
      <w:pPr>
        <w:pStyle w:val="ListParagraph"/>
        <w:numPr>
          <w:ilvl w:val="0"/>
          <w:numId w:val="3"/>
        </w:numPr>
      </w:pPr>
      <w:proofErr w:type="gramStart"/>
      <w:r>
        <w:t>story</w:t>
      </w:r>
      <w:proofErr w:type="gramEnd"/>
      <w:r>
        <w:t>, what is the Duke's reply?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To whom does Desdemona pledge her duty?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 xml:space="preserve">What warning does </w:t>
      </w:r>
      <w:proofErr w:type="spellStart"/>
      <w:r>
        <w:t>Brabantio</w:t>
      </w:r>
      <w:proofErr w:type="spellEnd"/>
      <w:r>
        <w:t xml:space="preserve"> give to Othello?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What is Roderigo's complaint, and what is Iago's reply to it?</w:t>
      </w:r>
    </w:p>
    <w:p w:rsidR="007D726B" w:rsidRDefault="007D726B" w:rsidP="007D726B">
      <w:pPr>
        <w:pStyle w:val="ListParagraph"/>
        <w:numPr>
          <w:ilvl w:val="0"/>
          <w:numId w:val="4"/>
        </w:numPr>
      </w:pPr>
      <w:r>
        <w:t>According to the soliloquy at the end of play, what additional reason doe s Iago have for “hat[</w:t>
      </w:r>
      <w:proofErr w:type="spellStart"/>
      <w:r>
        <w:t>ing</w:t>
      </w:r>
      <w:proofErr w:type="spellEnd"/>
      <w:r>
        <w:t>] the Moor”?</w:t>
      </w:r>
    </w:p>
    <w:sectPr w:rsidR="007D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65AF"/>
    <w:multiLevelType w:val="hybridMultilevel"/>
    <w:tmpl w:val="EED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E6D"/>
    <w:multiLevelType w:val="hybridMultilevel"/>
    <w:tmpl w:val="C040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04E6"/>
    <w:multiLevelType w:val="hybridMultilevel"/>
    <w:tmpl w:val="3D72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0113"/>
    <w:multiLevelType w:val="hybridMultilevel"/>
    <w:tmpl w:val="E602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B"/>
    <w:rsid w:val="000D29B1"/>
    <w:rsid w:val="007D726B"/>
    <w:rsid w:val="009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18014-E097-4E38-ADC1-023E804C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2016-11-14T19:05:00Z</dcterms:created>
  <dcterms:modified xsi:type="dcterms:W3CDTF">2016-11-14T19:06:00Z</dcterms:modified>
</cp:coreProperties>
</file>